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line="240" w:lineRule="auto"/>
        <w:ind w:left="4214" w:right="3715" w:firstLine="0"/>
        <w:jc w:val="center"/>
        <w:rPr>
          <w:b w:val="0"/>
        </w:rPr>
      </w:pPr>
      <w:r w:rsidDel="00000000" w:rsidR="00000000" w:rsidRPr="00000000">
        <w:rPr>
          <w:rtl w:val="0"/>
        </w:rPr>
        <w:t xml:space="preserve">BOWMANVILLE ARCHERS PATHFINDERS</w:t>
      </w:r>
      <w:r w:rsidDel="00000000" w:rsidR="00000000" w:rsidRPr="00000000">
        <w:rPr>
          <w:rtl w:val="0"/>
        </w:rPr>
      </w:r>
      <w:r w:rsidDel="00000000" w:rsidR="00000000" w:rsidRPr="00000000">
        <w:pict>
          <v:shape style="position:absolute;margin-left:89.6pt;margin-top:4.394015748031496pt;width:69.1pt;height:71.92685pt;mso-position-horizontal-relative:margin;mso-position-vertical-relative:text;z-index:1048;mso-position-horizontal:absolute;mso-position-vertical:absolute;" stroked="false" type="#_x0000_t75">
            <v:imagedata r:id="rId1" o:title=""/>
          </v:shape>
        </w:pict>
      </w:r>
    </w:p>
    <w:p w:rsidR="00000000" w:rsidDel="00000000" w:rsidP="00000000" w:rsidRDefault="00000000" w:rsidRPr="00000000" w14:paraId="00000002">
      <w:pPr>
        <w:spacing w:before="267" w:lineRule="auto"/>
        <w:ind w:left="4212" w:right="3715" w:firstLine="0"/>
        <w:jc w:val="center"/>
        <w:rPr>
          <w:rFonts w:ascii="Arial" w:cs="Arial" w:eastAsia="Arial" w:hAnsi="Arial"/>
          <w:sz w:val="31"/>
          <w:szCs w:val="31"/>
        </w:rPr>
      </w:pPr>
      <w:r w:rsidDel="00000000" w:rsidR="00000000" w:rsidRPr="00000000">
        <w:rPr>
          <w:rFonts w:ascii="Arial" w:cs="Arial" w:eastAsia="Arial" w:hAnsi="Arial"/>
          <w:b w:val="1"/>
          <w:sz w:val="31"/>
          <w:szCs w:val="31"/>
          <w:rtl w:val="0"/>
        </w:rPr>
        <w:t xml:space="preserve">Club Registration Fees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0" w:line="24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0" w:line="24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6" w:line="240" w:lineRule="auto"/>
        <w:rPr>
          <w:rFonts w:ascii="Arial" w:cs="Arial" w:eastAsia="Arial" w:hAnsi="Arial"/>
          <w:b w:val="1"/>
          <w:sz w:val="11"/>
          <w:szCs w:val="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1286" w:right="0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>
          <w:rFonts w:ascii="Arial" w:cs="Arial" w:eastAsia="Arial" w:hAnsi="Arial"/>
          <w:sz w:val="2"/>
          <w:szCs w:val="2"/>
        </w:rPr>
        <mc:AlternateContent>
          <mc:Choice Requires="wpg">
            <w:drawing>
              <wp:inline distB="0" distT="0" distL="114300" distR="114300">
                <wp:extent cx="7816215" cy="18415"/>
                <wp:effectExtent b="0" l="0" r="0" t="0"/>
                <wp:docPr id="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437893" y="3770793"/>
                          <a:ext cx="7816215" cy="18415"/>
                          <a:chOff x="1437893" y="3770793"/>
                          <a:chExt cx="7816200" cy="18400"/>
                        </a:xfrm>
                      </wpg:grpSpPr>
                      <wpg:grpSp>
                        <wpg:cNvGrpSpPr/>
                        <wpg:grpSpPr>
                          <a:xfrm>
                            <a:off x="1437893" y="3770793"/>
                            <a:ext cx="7816200" cy="18400"/>
                            <a:chOff x="0" y="0"/>
                            <a:chExt cx="7816200" cy="184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7816200" cy="18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" name="Shape 18"/>
                          <wps:spPr>
                            <a:xfrm>
                              <a:off x="8890" y="8890"/>
                              <a:ext cx="7797800" cy="1270"/>
                            </a:xfrm>
                            <a:custGeom>
                              <a:rect b="b" l="l" r="r" t="t"/>
                              <a:pathLst>
                                <a:path extrusionOk="0" h="1270" w="7797800">
                                  <a:moveTo>
                                    <a:pt x="0" y="0"/>
                                  </a:moveTo>
                                  <a:lnTo>
                                    <a:pt x="779780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179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7816215" cy="18415"/>
                <wp:effectExtent b="0" l="0" r="0" t="0"/>
                <wp:docPr id="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6215" cy="184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2" w:line="240" w:lineRule="auto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" w:line="289" w:lineRule="auto"/>
        <w:ind w:left="384" w:right="17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Registration fees cover the 10-month Pathfinder Club year. This includes club registration with the Ontario Conference of the Seventh-day Adventist Church, club insurance, uniform insignias, class workbooks and supplies, club pins, investiture awards/patches, type-B uniform, scarf, club trips and more.  Camping trips will have additional fees. </w:t>
      </w:r>
    </w:p>
    <w:p w:rsidR="00000000" w:rsidDel="00000000" w:rsidP="00000000" w:rsidRDefault="00000000" w:rsidRPr="00000000" w14:paraId="00000009">
      <w:pPr>
        <w:spacing w:before="8" w:line="240" w:lineRule="auto"/>
        <w:rPr>
          <w:rFonts w:ascii="Arial" w:cs="Arial" w:eastAsia="Arial" w:hAnsi="Arial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Returning/transferring club members may need to buy extra uniform pieces they have outgrown/missing. Uniform prices will be added to your registration fee.</w:t>
      </w:r>
    </w:p>
    <w:p w:rsidR="00000000" w:rsidDel="00000000" w:rsidP="00000000" w:rsidRDefault="00000000" w:rsidRPr="00000000" w14:paraId="0000000B">
      <w:pPr>
        <w:spacing w:before="40" w:lineRule="auto"/>
        <w:ind w:left="383" w:right="0" w:firstLine="0"/>
        <w:jc w:val="left"/>
        <w:rPr>
          <w:rFonts w:ascii="Arial" w:cs="Arial" w:eastAsia="Arial" w:hAnsi="Arial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i w:val="1"/>
          <w:sz w:val="19"/>
          <w:szCs w:val="19"/>
          <w:rtl w:val="0"/>
        </w:rPr>
        <w:t xml:space="preserve">(See Uniform Order Form)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before="6" w:line="240" w:lineRule="auto"/>
        <w:rPr>
          <w:rFonts w:ascii="Arial" w:cs="Arial" w:eastAsia="Arial" w:hAnsi="Arial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83" w:right="0" w:firstLine="0"/>
        <w:jc w:val="left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"/>
          <w:szCs w:val="19"/>
          <w:u w:val="single"/>
          <w:shd w:fill="auto" w:val="clear"/>
          <w:vertAlign w:val="baseline"/>
          <w:rtl w:val="0"/>
        </w:rPr>
        <w:t xml:space="preserve">REFUNDS DEADLINE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: No refunds of any kind will be issued after 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single"/>
          <w:shd w:fill="auto" w:val="clear"/>
          <w:vertAlign w:val="baseline"/>
          <w:rtl w:val="0"/>
        </w:rPr>
        <w:t xml:space="preserve">last Sunday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of September.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7950200</wp:posOffset>
                </wp:positionH>
                <wp:positionV relativeFrom="paragraph">
                  <wp:posOffset>1384300</wp:posOffset>
                </wp:positionV>
                <wp:extent cx="167640" cy="187325"/>
                <wp:effectExtent b="0" l="0" r="0" t="0"/>
                <wp:wrapNone/>
                <wp:docPr id="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566980" y="3686338"/>
                          <a:ext cx="167640" cy="187325"/>
                          <a:chOff x="5566980" y="3686338"/>
                          <a:chExt cx="167640" cy="187325"/>
                        </a:xfrm>
                      </wpg:grpSpPr>
                      <wpg:grpSp>
                        <wpg:cNvGrpSpPr/>
                        <wpg:grpSpPr>
                          <a:xfrm>
                            <a:off x="5566980" y="3686338"/>
                            <a:ext cx="167640" cy="187325"/>
                            <a:chOff x="0" y="0"/>
                            <a:chExt cx="167640" cy="18732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67625" cy="187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>
                              <a:off x="0" y="0"/>
                              <a:ext cx="167640" cy="187325"/>
                            </a:xfrm>
                            <a:custGeom>
                              <a:rect b="b" l="l" r="r" t="t"/>
                              <a:pathLst>
                                <a:path extrusionOk="0" h="187325" w="167640">
                                  <a:moveTo>
                                    <a:pt x="0" y="187325"/>
                                  </a:moveTo>
                                  <a:lnTo>
                                    <a:pt x="167640" y="187325"/>
                                  </a:lnTo>
                                  <a:lnTo>
                                    <a:pt x="1676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73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7950200</wp:posOffset>
                </wp:positionH>
                <wp:positionV relativeFrom="paragraph">
                  <wp:posOffset>1384300</wp:posOffset>
                </wp:positionV>
                <wp:extent cx="167640" cy="187325"/>
                <wp:effectExtent b="0" l="0" r="0" t="0"/>
                <wp:wrapNone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640" cy="187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6007100</wp:posOffset>
                </wp:positionH>
                <wp:positionV relativeFrom="paragraph">
                  <wp:posOffset>1371600</wp:posOffset>
                </wp:positionV>
                <wp:extent cx="167640" cy="187325"/>
                <wp:effectExtent b="0" l="0" r="0" t="0"/>
                <wp:wrapNone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566980" y="3686338"/>
                          <a:ext cx="167640" cy="187325"/>
                          <a:chOff x="5566980" y="3686338"/>
                          <a:chExt cx="167640" cy="187325"/>
                        </a:xfrm>
                      </wpg:grpSpPr>
                      <wpg:grpSp>
                        <wpg:cNvGrpSpPr/>
                        <wpg:grpSpPr>
                          <a:xfrm>
                            <a:off x="5566980" y="3686338"/>
                            <a:ext cx="167640" cy="187325"/>
                            <a:chOff x="0" y="0"/>
                            <a:chExt cx="167640" cy="18732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67625" cy="187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0" y="0"/>
                              <a:ext cx="167640" cy="187325"/>
                            </a:xfrm>
                            <a:custGeom>
                              <a:rect b="b" l="l" r="r" t="t"/>
                              <a:pathLst>
                                <a:path extrusionOk="0" h="187325" w="167640">
                                  <a:moveTo>
                                    <a:pt x="0" y="186690"/>
                                  </a:moveTo>
                                  <a:lnTo>
                                    <a:pt x="167640" y="186690"/>
                                  </a:lnTo>
                                  <a:lnTo>
                                    <a:pt x="1676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66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6007100</wp:posOffset>
                </wp:positionH>
                <wp:positionV relativeFrom="paragraph">
                  <wp:posOffset>1371600</wp:posOffset>
                </wp:positionV>
                <wp:extent cx="167640" cy="187325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640" cy="187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7912100</wp:posOffset>
                </wp:positionH>
                <wp:positionV relativeFrom="paragraph">
                  <wp:posOffset>800100</wp:posOffset>
                </wp:positionV>
                <wp:extent cx="167640" cy="187325"/>
                <wp:effectExtent b="0" l="0" r="0" t="0"/>
                <wp:wrapNone/>
                <wp:docPr id="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566980" y="3686338"/>
                          <a:ext cx="167640" cy="187325"/>
                          <a:chOff x="5566980" y="3686338"/>
                          <a:chExt cx="167640" cy="187325"/>
                        </a:xfrm>
                      </wpg:grpSpPr>
                      <wpg:grpSp>
                        <wpg:cNvGrpSpPr/>
                        <wpg:grpSpPr>
                          <a:xfrm>
                            <a:off x="5566980" y="3686338"/>
                            <a:ext cx="167640" cy="187325"/>
                            <a:chOff x="0" y="0"/>
                            <a:chExt cx="167640" cy="18732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67625" cy="187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" name="Shape 16"/>
                          <wps:spPr>
                            <a:xfrm>
                              <a:off x="0" y="0"/>
                              <a:ext cx="167640" cy="187325"/>
                            </a:xfrm>
                            <a:custGeom>
                              <a:rect b="b" l="l" r="r" t="t"/>
                              <a:pathLst>
                                <a:path extrusionOk="0" h="187325" w="167640">
                                  <a:moveTo>
                                    <a:pt x="0" y="187325"/>
                                  </a:moveTo>
                                  <a:lnTo>
                                    <a:pt x="167640" y="187325"/>
                                  </a:lnTo>
                                  <a:lnTo>
                                    <a:pt x="1676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73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7912100</wp:posOffset>
                </wp:positionH>
                <wp:positionV relativeFrom="paragraph">
                  <wp:posOffset>800100</wp:posOffset>
                </wp:positionV>
                <wp:extent cx="167640" cy="187325"/>
                <wp:effectExtent b="0" l="0" r="0" t="0"/>
                <wp:wrapNone/>
                <wp:docPr id="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640" cy="187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5994400</wp:posOffset>
                </wp:positionH>
                <wp:positionV relativeFrom="paragraph">
                  <wp:posOffset>800100</wp:posOffset>
                </wp:positionV>
                <wp:extent cx="167640" cy="187325"/>
                <wp:effectExtent b="0" l="0" r="0" t="0"/>
                <wp:wrapNone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566980" y="3686338"/>
                          <a:ext cx="167640" cy="187325"/>
                          <a:chOff x="5566980" y="3686338"/>
                          <a:chExt cx="167640" cy="187325"/>
                        </a:xfrm>
                      </wpg:grpSpPr>
                      <wpg:grpSp>
                        <wpg:cNvGrpSpPr/>
                        <wpg:grpSpPr>
                          <a:xfrm>
                            <a:off x="5566980" y="3686338"/>
                            <a:ext cx="167640" cy="187325"/>
                            <a:chOff x="0" y="0"/>
                            <a:chExt cx="167640" cy="18732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67625" cy="187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" name="Shape 10"/>
                          <wps:spPr>
                            <a:xfrm>
                              <a:off x="0" y="0"/>
                              <a:ext cx="167640" cy="187325"/>
                            </a:xfrm>
                            <a:custGeom>
                              <a:rect b="b" l="l" r="r" t="t"/>
                              <a:pathLst>
                                <a:path extrusionOk="0" h="187325" w="167640">
                                  <a:moveTo>
                                    <a:pt x="0" y="186690"/>
                                  </a:moveTo>
                                  <a:lnTo>
                                    <a:pt x="167640" y="186690"/>
                                  </a:lnTo>
                                  <a:lnTo>
                                    <a:pt x="1676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66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5994400</wp:posOffset>
                </wp:positionH>
                <wp:positionV relativeFrom="paragraph">
                  <wp:posOffset>800100</wp:posOffset>
                </wp:positionV>
                <wp:extent cx="167640" cy="187325"/>
                <wp:effectExtent b="0" l="0" r="0" t="0"/>
                <wp:wrapNone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640" cy="187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tblW w:w="14160.0" w:type="dxa"/>
        <w:jc w:val="left"/>
        <w:tblInd w:w="109.0" w:type="dxa"/>
        <w:tblLayout w:type="fixed"/>
        <w:tblLook w:val="0000"/>
      </w:tblPr>
      <w:tblGrid>
        <w:gridCol w:w="8064"/>
        <w:gridCol w:w="3264"/>
        <w:gridCol w:w="2832"/>
        <w:tblGridChange w:id="0">
          <w:tblGrid>
            <w:gridCol w:w="8064"/>
            <w:gridCol w:w="3264"/>
            <w:gridCol w:w="2832"/>
          </w:tblGrid>
        </w:tblGridChange>
      </w:tblGrid>
      <w:tr>
        <w:trPr>
          <w:cantSplit w:val="0"/>
          <w:trHeight w:val="586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b3b3b3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1" w:lineRule="auto"/>
              <w:ind w:left="55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Returning Members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b3b3b3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1" w:lineRule="auto"/>
              <w:ind w:left="60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New Members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31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0" w:line="240" w:lineRule="auto"/>
              <w:ind w:left="9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.666666666666668"/>
                <w:szCs w:val="21.666666666666668"/>
                <w:u w:val="none"/>
                <w:shd w:fill="auto" w:val="clear"/>
                <w:vertAlign w:val="superscript"/>
                <w:rtl w:val="0"/>
              </w:rPr>
              <w:t xml:space="preserve">st 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CHILD NAME: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     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  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$</w:t>
            </w: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9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" w:firstLine="0"/>
              <w:jc w:val="center"/>
              <w:rPr>
                <w:rFonts w:ascii="Arial" w:cs="Arial" w:eastAsia="Arial" w:hAnsi="Arial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      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   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$1</w:t>
            </w: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cantSplit w:val="0"/>
          <w:trHeight w:val="926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0" w:line="240" w:lineRule="auto"/>
              <w:ind w:left="9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.666666666666668"/>
                <w:szCs w:val="21.666666666666668"/>
                <w:u w:val="none"/>
                <w:shd w:fill="auto" w:val="clear"/>
                <w:vertAlign w:val="superscript"/>
                <w:rtl w:val="0"/>
              </w:rPr>
              <w:t xml:space="preserve">nd 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CHILD NAME: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    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$</w:t>
            </w: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8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     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$</w:t>
            </w: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9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cantSplit w:val="0"/>
          <w:trHeight w:val="931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0" w:line="240" w:lineRule="auto"/>
              <w:ind w:left="9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.666666666666668"/>
                <w:szCs w:val="21.666666666666668"/>
                <w:u w:val="none"/>
                <w:shd w:fill="auto" w:val="clear"/>
                <w:vertAlign w:val="superscript"/>
                <w:rtl w:val="0"/>
              </w:rPr>
              <w:t xml:space="preserve">rd 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CHILD NAME: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   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$</w:t>
            </w: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7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       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$</w:t>
            </w: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7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  <w:tr>
        <w:trPr>
          <w:cantSplit w:val="0"/>
          <w:trHeight w:val="931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0" w:line="240" w:lineRule="auto"/>
              <w:ind w:left="9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.666666666666668"/>
                <w:szCs w:val="21.666666666666668"/>
                <w:u w:val="none"/>
                <w:shd w:fill="auto" w:val="clear"/>
                <w:vertAlign w:val="superscript"/>
                <w:rtl w:val="0"/>
              </w:rPr>
              <w:t xml:space="preserve">th 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CHILD NAME: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      $45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        $50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spacing w:before="3" w:lin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18"/>
        </w:tabs>
        <w:spacing w:after="0" w:before="0" w:line="240" w:lineRule="auto"/>
        <w:ind w:left="517" w:right="0" w:hanging="132.99999999999997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Please download our Parent Handbook from our website.</w: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7950200</wp:posOffset>
                </wp:positionH>
                <wp:positionV relativeFrom="paragraph">
                  <wp:posOffset>-749299</wp:posOffset>
                </wp:positionV>
                <wp:extent cx="167640" cy="187325"/>
                <wp:effectExtent b="0" l="0" r="0" t="0"/>
                <wp:wrapNone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566981" y="3686338"/>
                          <a:ext cx="167640" cy="187325"/>
                          <a:chOff x="5566981" y="3686338"/>
                          <a:chExt cx="167640" cy="187325"/>
                        </a:xfrm>
                      </wpg:grpSpPr>
                      <wpg:grpSp>
                        <wpg:cNvGrpSpPr/>
                        <wpg:grpSpPr>
                          <a:xfrm>
                            <a:off x="5566981" y="3686338"/>
                            <a:ext cx="167640" cy="187325"/>
                            <a:chOff x="0" y="0"/>
                            <a:chExt cx="167640" cy="18732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67625" cy="187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0" y="0"/>
                              <a:ext cx="167640" cy="187325"/>
                            </a:xfrm>
                            <a:custGeom>
                              <a:rect b="b" l="l" r="r" t="t"/>
                              <a:pathLst>
                                <a:path extrusionOk="0" h="187325" w="167640">
                                  <a:moveTo>
                                    <a:pt x="0" y="186690"/>
                                  </a:moveTo>
                                  <a:lnTo>
                                    <a:pt x="167640" y="186690"/>
                                  </a:lnTo>
                                  <a:lnTo>
                                    <a:pt x="1676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66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7950200</wp:posOffset>
                </wp:positionH>
                <wp:positionV relativeFrom="paragraph">
                  <wp:posOffset>-749299</wp:posOffset>
                </wp:positionV>
                <wp:extent cx="167640" cy="187325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640" cy="187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6007100</wp:posOffset>
                </wp:positionH>
                <wp:positionV relativeFrom="paragraph">
                  <wp:posOffset>-749299</wp:posOffset>
                </wp:positionV>
                <wp:extent cx="167640" cy="187325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566980" y="3686338"/>
                          <a:ext cx="167640" cy="187325"/>
                          <a:chOff x="5566980" y="3686338"/>
                          <a:chExt cx="167640" cy="187325"/>
                        </a:xfrm>
                      </wpg:grpSpPr>
                      <wpg:grpSp>
                        <wpg:cNvGrpSpPr/>
                        <wpg:grpSpPr>
                          <a:xfrm>
                            <a:off x="5566980" y="3686338"/>
                            <a:ext cx="167640" cy="187325"/>
                            <a:chOff x="0" y="0"/>
                            <a:chExt cx="167640" cy="18732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67625" cy="187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167640" cy="187325"/>
                            </a:xfrm>
                            <a:custGeom>
                              <a:rect b="b" l="l" r="r" t="t"/>
                              <a:pathLst>
                                <a:path extrusionOk="0" h="187325" w="167640">
                                  <a:moveTo>
                                    <a:pt x="0" y="187325"/>
                                  </a:moveTo>
                                  <a:lnTo>
                                    <a:pt x="167640" y="187325"/>
                                  </a:lnTo>
                                  <a:lnTo>
                                    <a:pt x="1676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73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6007100</wp:posOffset>
                </wp:positionH>
                <wp:positionV relativeFrom="paragraph">
                  <wp:posOffset>-749299</wp:posOffset>
                </wp:positionV>
                <wp:extent cx="167640" cy="18732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640" cy="187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7950200</wp:posOffset>
                </wp:positionH>
                <wp:positionV relativeFrom="paragraph">
                  <wp:posOffset>-1320799</wp:posOffset>
                </wp:positionV>
                <wp:extent cx="167640" cy="187325"/>
                <wp:effectExtent b="0" l="0" r="0" t="0"/>
                <wp:wrapNone/>
                <wp:docPr id="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566980" y="3686338"/>
                          <a:ext cx="167640" cy="187325"/>
                          <a:chOff x="5566980" y="3686338"/>
                          <a:chExt cx="167640" cy="187325"/>
                        </a:xfrm>
                      </wpg:grpSpPr>
                      <wpg:grpSp>
                        <wpg:cNvGrpSpPr/>
                        <wpg:grpSpPr>
                          <a:xfrm>
                            <a:off x="5566980" y="3686338"/>
                            <a:ext cx="167640" cy="187325"/>
                            <a:chOff x="0" y="0"/>
                            <a:chExt cx="167640" cy="18732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67625" cy="187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" name="Shape 20"/>
                          <wps:spPr>
                            <a:xfrm>
                              <a:off x="0" y="0"/>
                              <a:ext cx="167640" cy="187325"/>
                            </a:xfrm>
                            <a:custGeom>
                              <a:rect b="b" l="l" r="r" t="t"/>
                              <a:pathLst>
                                <a:path extrusionOk="0" h="187325" w="167640">
                                  <a:moveTo>
                                    <a:pt x="0" y="186690"/>
                                  </a:moveTo>
                                  <a:lnTo>
                                    <a:pt x="167005" y="186690"/>
                                  </a:lnTo>
                                  <a:lnTo>
                                    <a:pt x="1670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66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7950200</wp:posOffset>
                </wp:positionH>
                <wp:positionV relativeFrom="paragraph">
                  <wp:posOffset>-1320799</wp:posOffset>
                </wp:positionV>
                <wp:extent cx="167640" cy="187325"/>
                <wp:effectExtent b="0" l="0" r="0" t="0"/>
                <wp:wrapNone/>
                <wp:docPr id="9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640" cy="187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6007100</wp:posOffset>
                </wp:positionH>
                <wp:positionV relativeFrom="paragraph">
                  <wp:posOffset>-1333499</wp:posOffset>
                </wp:positionV>
                <wp:extent cx="167640" cy="187325"/>
                <wp:effectExtent b="0" l="0" r="0" t="0"/>
                <wp:wrapNone/>
                <wp:docPr id="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566980" y="3686338"/>
                          <a:ext cx="167640" cy="187325"/>
                          <a:chOff x="5566980" y="3686338"/>
                          <a:chExt cx="167640" cy="187325"/>
                        </a:xfrm>
                      </wpg:grpSpPr>
                      <wpg:grpSp>
                        <wpg:cNvGrpSpPr/>
                        <wpg:grpSpPr>
                          <a:xfrm>
                            <a:off x="5566980" y="3686338"/>
                            <a:ext cx="167640" cy="187325"/>
                            <a:chOff x="0" y="0"/>
                            <a:chExt cx="167640" cy="18732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67625" cy="187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0" y="0"/>
                              <a:ext cx="167640" cy="187325"/>
                            </a:xfrm>
                            <a:custGeom>
                              <a:rect b="b" l="l" r="r" t="t"/>
                              <a:pathLst>
                                <a:path extrusionOk="0" h="187325" w="167640">
                                  <a:moveTo>
                                    <a:pt x="0" y="186690"/>
                                  </a:moveTo>
                                  <a:lnTo>
                                    <a:pt x="167640" y="186690"/>
                                  </a:lnTo>
                                  <a:lnTo>
                                    <a:pt x="1676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66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6007100</wp:posOffset>
                </wp:positionH>
                <wp:positionV relativeFrom="paragraph">
                  <wp:posOffset>-1333499</wp:posOffset>
                </wp:positionV>
                <wp:extent cx="167640" cy="187325"/>
                <wp:effectExtent b="0" l="0" r="0" t="0"/>
                <wp:wrapNone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640" cy="187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7">
      <w:pPr>
        <w:spacing w:before="5" w:line="240" w:lineRule="auto"/>
        <w:rPr>
          <w:rFonts w:ascii="Arial" w:cs="Arial" w:eastAsia="Arial" w:hAnsi="Arial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before="81" w:lineRule="auto"/>
        <w:ind w:left="4212" w:right="3715" w:firstLine="0"/>
        <w:jc w:val="center"/>
        <w:rPr>
          <w:rFonts w:ascii="Arial" w:cs="Arial" w:eastAsia="Arial" w:hAnsi="Arial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b w:val="1"/>
          <w:sz w:val="19"/>
          <w:szCs w:val="19"/>
          <w:rtl w:val="0"/>
        </w:rPr>
        <w:t xml:space="preserve">PAYMENT OPTIONS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before="10" w:line="240" w:lineRule="auto"/>
        <w:rPr>
          <w:rFonts w:ascii="Arial" w:cs="Arial" w:eastAsia="Arial" w:hAnsi="Arial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85"/>
        </w:tabs>
        <w:spacing w:after="0" w:before="0" w:line="240" w:lineRule="auto"/>
        <w:ind w:left="2184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Pay your registration fee anytime with your weekly tithe envelope in church. Mark “Other” as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9"/>
          <w:szCs w:val="19"/>
          <w:u w:val="single"/>
          <w:shd w:fill="auto" w:val="clear"/>
          <w:vertAlign w:val="baseline"/>
          <w:rtl w:val="0"/>
        </w:rPr>
        <w:t xml:space="preserve">Pathfinder Registration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85"/>
        </w:tabs>
        <w:spacing w:after="0" w:before="45" w:line="240" w:lineRule="auto"/>
        <w:ind w:left="2184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Pay in person at our first club session.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5" w:line="240" w:lineRule="auto"/>
        <w:ind w:left="182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3.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All monies must be completed by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first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Sunday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in October. No outstanding account beyond the deadline.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5" w:line="240" w:lineRule="auto"/>
        <w:ind w:left="1824" w:right="0" w:firstLine="0"/>
        <w:jc w:val="left"/>
        <w:rPr>
          <w:rFonts w:ascii="Arial" w:cs="Arial" w:eastAsia="Arial" w:hAnsi="Arial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4.   Subsidy and/or sponsorship may be available for families with financial difficulties.  Please contact the club director. </w:t>
      </w:r>
    </w:p>
    <w:p w:rsidR="00000000" w:rsidDel="00000000" w:rsidP="00000000" w:rsidRDefault="00000000" w:rsidRPr="00000000" w14:paraId="0000002E">
      <w:pPr>
        <w:spacing w:before="40" w:lineRule="auto"/>
        <w:ind w:left="2239" w:right="0" w:firstLine="0"/>
        <w:jc w:val="left"/>
        <w:rPr>
          <w:rFonts w:ascii="Arial" w:cs="Arial" w:eastAsia="Arial" w:hAnsi="Arial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i w:val="1"/>
          <w:sz w:val="19"/>
          <w:szCs w:val="19"/>
          <w:rtl w:val="0"/>
        </w:rPr>
        <w:t xml:space="preserve">Note: </w:t>
      </w: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Cheques payable to </w:t>
      </w:r>
      <w:r w:rsidDel="00000000" w:rsidR="00000000" w:rsidRPr="00000000">
        <w:rPr>
          <w:rFonts w:ascii="Arial" w:cs="Arial" w:eastAsia="Arial" w:hAnsi="Arial"/>
          <w:sz w:val="19"/>
          <w:szCs w:val="19"/>
          <w:u w:val="single"/>
          <w:rtl w:val="0"/>
        </w:rPr>
        <w:t xml:space="preserve">Bowmanville Seventh-day Adventist Church</w:t>
      </w: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. Memo: </w:t>
      </w:r>
      <w:r w:rsidDel="00000000" w:rsidR="00000000" w:rsidRPr="00000000">
        <w:rPr>
          <w:rFonts w:ascii="Arial" w:cs="Arial" w:eastAsia="Arial" w:hAnsi="Arial"/>
          <w:i w:val="1"/>
          <w:sz w:val="19"/>
          <w:szCs w:val="19"/>
          <w:rtl w:val="0"/>
        </w:rPr>
        <w:t xml:space="preserve">Pathfinders</w:t>
      </w:r>
      <w:r w:rsidDel="00000000" w:rsidR="00000000" w:rsidRPr="00000000">
        <w:rPr>
          <w:rtl w:val="0"/>
        </w:rPr>
      </w:r>
    </w:p>
    <w:sectPr>
      <w:pgSz w:h="12240" w:w="15840" w:orient="landscape"/>
      <w:pgMar w:bottom="280" w:top="820" w:left="480" w:right="98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*"/>
      <w:lvlJc w:val="left"/>
      <w:pPr>
        <w:ind w:left="517" w:hanging="133.99999999999994"/>
      </w:pPr>
      <w:rPr>
        <w:rFonts w:ascii="Arial" w:cs="Arial" w:eastAsia="Arial" w:hAnsi="Arial"/>
        <w:sz w:val="19"/>
        <w:szCs w:val="19"/>
      </w:rPr>
    </w:lvl>
    <w:lvl w:ilvl="1">
      <w:start w:val="1"/>
      <w:numFmt w:val="decimal"/>
      <w:lvlText w:val="%2."/>
      <w:lvlJc w:val="left"/>
      <w:pPr>
        <w:ind w:left="2184" w:hanging="361"/>
      </w:pPr>
      <w:rPr>
        <w:rFonts w:ascii="Arial" w:cs="Arial" w:eastAsia="Arial" w:hAnsi="Arial"/>
        <w:sz w:val="19"/>
        <w:szCs w:val="19"/>
      </w:rPr>
    </w:lvl>
    <w:lvl w:ilvl="2">
      <w:start w:val="1"/>
      <w:numFmt w:val="bullet"/>
      <w:lvlText w:val="•"/>
      <w:lvlJc w:val="left"/>
      <w:pPr>
        <w:ind w:left="3539" w:hanging="361.00000000000045"/>
      </w:pPr>
      <w:rPr/>
    </w:lvl>
    <w:lvl w:ilvl="3">
      <w:start w:val="1"/>
      <w:numFmt w:val="bullet"/>
      <w:lvlText w:val="•"/>
      <w:lvlJc w:val="left"/>
      <w:pPr>
        <w:ind w:left="4894" w:hanging="361"/>
      </w:pPr>
      <w:rPr/>
    </w:lvl>
    <w:lvl w:ilvl="4">
      <w:start w:val="1"/>
      <w:numFmt w:val="bullet"/>
      <w:lvlText w:val="•"/>
      <w:lvlJc w:val="left"/>
      <w:pPr>
        <w:ind w:left="6249" w:hanging="361"/>
      </w:pPr>
      <w:rPr/>
    </w:lvl>
    <w:lvl w:ilvl="5">
      <w:start w:val="1"/>
      <w:numFmt w:val="bullet"/>
      <w:lvlText w:val="•"/>
      <w:lvlJc w:val="left"/>
      <w:pPr>
        <w:ind w:left="7604" w:hanging="361"/>
      </w:pPr>
      <w:rPr/>
    </w:lvl>
    <w:lvl w:ilvl="6">
      <w:start w:val="1"/>
      <w:numFmt w:val="bullet"/>
      <w:lvlText w:val="•"/>
      <w:lvlJc w:val="left"/>
      <w:pPr>
        <w:ind w:left="8959" w:hanging="361"/>
      </w:pPr>
      <w:rPr/>
    </w:lvl>
    <w:lvl w:ilvl="7">
      <w:start w:val="1"/>
      <w:numFmt w:val="bullet"/>
      <w:lvlText w:val="•"/>
      <w:lvlJc w:val="left"/>
      <w:pPr>
        <w:ind w:left="10314" w:hanging="361"/>
      </w:pPr>
      <w:rPr/>
    </w:lvl>
    <w:lvl w:ilvl="8">
      <w:start w:val="1"/>
      <w:numFmt w:val="bullet"/>
      <w:lvlText w:val="•"/>
      <w:lvlJc w:val="left"/>
      <w:pPr>
        <w:ind w:left="11669" w:hanging="360.9999999999982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94" w:lineRule="auto"/>
      <w:ind w:left="4212"/>
    </w:pPr>
    <w:rPr>
      <w:rFonts w:ascii="Arial" w:cs="Arial" w:eastAsia="Arial" w:hAnsi="Arial"/>
      <w:b w:val="1"/>
      <w:sz w:val="31"/>
      <w:szCs w:val="3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/>
  </w:style>
  <w:style w:type="paragraph" w:styleId="BodyText">
    <w:name w:val="Body Text"/>
    <w:basedOn w:val="Normal"/>
    <w:uiPriority w:val="1"/>
    <w:qFormat w:val="1"/>
    <w:pPr>
      <w:ind w:left="384"/>
    </w:pPr>
    <w:rPr>
      <w:rFonts w:ascii="Arial" w:eastAsia="Arial" w:hAnsi="Arial"/>
      <w:sz w:val="19"/>
      <w:szCs w:val="19"/>
    </w:rPr>
  </w:style>
  <w:style w:type="paragraph" w:styleId="Heading1">
    <w:name w:val="Heading 1"/>
    <w:basedOn w:val="Normal"/>
    <w:uiPriority w:val="1"/>
    <w:qFormat w:val="1"/>
    <w:pPr>
      <w:spacing w:before="94"/>
      <w:ind w:left="4212"/>
      <w:outlineLvl w:val="1"/>
    </w:pPr>
    <w:rPr>
      <w:rFonts w:ascii="Arial" w:eastAsia="Arial" w:hAnsi="Arial"/>
      <w:b w:val="1"/>
      <w:bCs w:val="1"/>
      <w:sz w:val="31"/>
      <w:szCs w:val="31"/>
    </w:rPr>
  </w:style>
  <w:style w:type="paragraph" w:styleId="ListParagraph">
    <w:name w:val="List Paragraph"/>
    <w:basedOn w:val="Normal"/>
    <w:uiPriority w:val="1"/>
    <w:qFormat w:val="1"/>
    <w:pPr/>
    <w:rPr/>
  </w:style>
  <w:style w:type="paragraph" w:styleId="TableParagraph">
    <w:name w:val="Table Paragraph"/>
    <w:basedOn w:val="Normal"/>
    <w:uiPriority w:val="1"/>
    <w:qFormat w:val="1"/>
    <w:pPr/>
    <w:rPr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8.png"/><Relationship Id="rId10" Type="http://schemas.openxmlformats.org/officeDocument/2006/relationships/image" Target="media/image4.png"/><Relationship Id="rId13" Type="http://schemas.openxmlformats.org/officeDocument/2006/relationships/image" Target="media/image3.png"/><Relationship Id="rId12" Type="http://schemas.openxmlformats.org/officeDocument/2006/relationships/image" Target="media/image5.png"/><Relationship Id="rId1" Type="http://schemas.openxmlformats.org/officeDocument/2006/relationships/image" Target="media/image1.jpg"/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image" Target="media/image7.png"/><Relationship Id="rId15" Type="http://schemas.openxmlformats.org/officeDocument/2006/relationships/image" Target="media/image10.png"/><Relationship Id="rId14" Type="http://schemas.openxmlformats.org/officeDocument/2006/relationships/image" Target="media/image2.png"/><Relationship Id="rId16" Type="http://schemas.openxmlformats.org/officeDocument/2006/relationships/image" Target="media/image6.png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2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sKSs+A4K0jug6qbo3jPDsqgwRw==">AMUW2mU+ZQMVWVuFuqn+syAjdFrbwedJfPokUJAMzvbW0EvnYxLdJOBqNCzMLa3Cul5f09eqL5e23A2/a0HT31avmD+UsrmVerFfLCSC2975Z4VDU31UijE=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2022-08-23T08:07:57Z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2018-08-16T00:00:00Z</vt:filetime>
  </property>
  <property fmtid="{D5CDD505-2E9C-101B-9397-08002B2CF9AE}" pid="3" name="LastSaved">
    <vt:filetime>2022-08-23T00:00:00Z</vt:filetime>
  </property>
</Properties>
</file>